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DB" w:rsidRDefault="00C610DB" w:rsidP="00C610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772617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:rsidR="00C610DB" w:rsidRDefault="00C610DB" w:rsidP="00C61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C610DB" w:rsidRDefault="00C610DB" w:rsidP="00C610DB">
      <w:pPr>
        <w:rPr>
          <w:lang w:val="ru-RU"/>
        </w:rPr>
      </w:pPr>
    </w:p>
    <w:p w:rsidR="00C610DB" w:rsidRDefault="00C610DB" w:rsidP="00C610DB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C610DB" w:rsidTr="00C610DB">
        <w:trPr>
          <w:trHeight w:val="270"/>
        </w:trPr>
        <w:tc>
          <w:tcPr>
            <w:tcW w:w="5077" w:type="dxa"/>
            <w:hideMark/>
          </w:tcPr>
          <w:p w:rsidR="00C610DB" w:rsidRDefault="00C6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  <w:hideMark/>
          </w:tcPr>
          <w:p w:rsidR="00C610DB" w:rsidRDefault="00C610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C610DB" w:rsidTr="00C610DB">
        <w:trPr>
          <w:trHeight w:val="270"/>
        </w:trPr>
        <w:tc>
          <w:tcPr>
            <w:tcW w:w="5077" w:type="dxa"/>
            <w:hideMark/>
          </w:tcPr>
          <w:p w:rsidR="00C610DB" w:rsidRDefault="00C6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5079" w:type="dxa"/>
            <w:hideMark/>
          </w:tcPr>
          <w:p w:rsidR="00C610DB" w:rsidRDefault="00C610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10DB" w:rsidTr="00C610DB">
        <w:trPr>
          <w:trHeight w:val="270"/>
        </w:trPr>
        <w:tc>
          <w:tcPr>
            <w:tcW w:w="5077" w:type="dxa"/>
            <w:hideMark/>
          </w:tcPr>
          <w:p w:rsidR="00C610DB" w:rsidRDefault="00C610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Цапова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Н.В.</w:t>
            </w:r>
          </w:p>
        </w:tc>
        <w:tc>
          <w:tcPr>
            <w:tcW w:w="5079" w:type="dxa"/>
            <w:hideMark/>
          </w:tcPr>
          <w:p w:rsidR="00C610DB" w:rsidRDefault="00C610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C610DB" w:rsidTr="00C610DB">
        <w:trPr>
          <w:trHeight w:val="282"/>
        </w:trPr>
        <w:tc>
          <w:tcPr>
            <w:tcW w:w="5077" w:type="dxa"/>
            <w:hideMark/>
          </w:tcPr>
          <w:p w:rsidR="00C610DB" w:rsidRDefault="00C610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27.08.2025</w:t>
            </w:r>
          </w:p>
        </w:tc>
        <w:tc>
          <w:tcPr>
            <w:tcW w:w="5079" w:type="dxa"/>
            <w:hideMark/>
          </w:tcPr>
          <w:p w:rsidR="00C610DB" w:rsidRDefault="008C09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C610DB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:rsidR="00C610DB" w:rsidRDefault="00C610DB" w:rsidP="00C610DB"/>
    <w:p w:rsidR="00C610DB" w:rsidRDefault="00C610DB" w:rsidP="00C610DB">
      <w:pPr>
        <w:pStyle w:val="1"/>
        <w:jc w:val="right"/>
      </w:pPr>
    </w:p>
    <w:p w:rsidR="00C610DB" w:rsidRDefault="00C610DB" w:rsidP="00C610DB">
      <w:pPr>
        <w:jc w:val="right"/>
      </w:pPr>
    </w:p>
    <w:p w:rsidR="00C610DB" w:rsidRDefault="00C610DB" w:rsidP="00C610DB"/>
    <w:p w:rsidR="00C610DB" w:rsidRDefault="00C610DB" w:rsidP="00C610DB"/>
    <w:p w:rsidR="00C610DB" w:rsidRDefault="00C610DB" w:rsidP="00C610DB"/>
    <w:p w:rsidR="00C610DB" w:rsidRPr="00C610DB" w:rsidRDefault="00C610DB" w:rsidP="00C610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C610DB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C610DB" w:rsidRPr="00C610DB" w:rsidRDefault="00C610DB" w:rsidP="00C610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610DB" w:rsidRDefault="008C0923" w:rsidP="00C610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«О</w:t>
      </w:r>
      <w:r w:rsidR="00C610DB">
        <w:rPr>
          <w:rFonts w:ascii="Times New Roman" w:hAnsi="Times New Roman" w:cs="Times New Roman"/>
          <w:b/>
          <w:sz w:val="32"/>
          <w:szCs w:val="32"/>
          <w:lang w:val="ru-RU"/>
        </w:rPr>
        <w:t>бществознание»</w:t>
      </w:r>
    </w:p>
    <w:p w:rsidR="00C610DB" w:rsidRDefault="00C610DB" w:rsidP="00C610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C610DB" w:rsidRDefault="00C610DB" w:rsidP="00C610D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обучающихся </w:t>
      </w:r>
      <w:r w:rsidR="008C0923">
        <w:rPr>
          <w:rFonts w:ascii="Times New Roman" w:hAnsi="Times New Roman" w:cs="Times New Roman"/>
          <w:b/>
          <w:sz w:val="32"/>
          <w:szCs w:val="32"/>
          <w:lang w:val="ru-RU"/>
        </w:rPr>
        <w:t>8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-9 классов</w:t>
      </w:r>
    </w:p>
    <w:p w:rsidR="00C610DB" w:rsidRDefault="00C610DB" w:rsidP="00C610DB">
      <w:pPr>
        <w:rPr>
          <w:lang w:val="ru-RU"/>
        </w:rPr>
      </w:pPr>
    </w:p>
    <w:p w:rsidR="00C610DB" w:rsidRDefault="00C610DB" w:rsidP="00C610DB">
      <w:pPr>
        <w:rPr>
          <w:lang w:val="ru-RU"/>
        </w:rPr>
      </w:pPr>
    </w:p>
    <w:p w:rsidR="00C610DB" w:rsidRDefault="00C610DB" w:rsidP="00C61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273A3A" w:rsidRPr="00C610DB" w:rsidRDefault="00273A3A">
      <w:pPr>
        <w:spacing w:after="0"/>
        <w:ind w:left="120"/>
        <w:jc w:val="center"/>
        <w:rPr>
          <w:lang w:val="ru-RU"/>
        </w:rPr>
      </w:pPr>
    </w:p>
    <w:p w:rsidR="00273A3A" w:rsidRPr="00C610DB" w:rsidRDefault="00273A3A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273A3A" w:rsidRPr="00C610DB" w:rsidRDefault="00273A3A">
      <w:pPr>
        <w:spacing w:after="0"/>
        <w:ind w:left="120"/>
        <w:jc w:val="center"/>
        <w:rPr>
          <w:lang w:val="ru-RU"/>
        </w:rPr>
      </w:pPr>
    </w:p>
    <w:p w:rsidR="00273A3A" w:rsidRPr="00C610DB" w:rsidRDefault="00273A3A">
      <w:pPr>
        <w:spacing w:after="0"/>
        <w:ind w:left="120"/>
        <w:rPr>
          <w:lang w:val="ru-RU"/>
        </w:rPr>
      </w:pPr>
    </w:p>
    <w:p w:rsidR="00273A3A" w:rsidRDefault="00273A3A">
      <w:pPr>
        <w:rPr>
          <w:lang w:val="ru-RU"/>
        </w:rPr>
      </w:pPr>
    </w:p>
    <w:p w:rsidR="0068572A" w:rsidRDefault="0068572A" w:rsidP="0068572A">
      <w:pPr>
        <w:jc w:val="center"/>
        <w:rPr>
          <w:lang w:val="ru-RU"/>
        </w:rPr>
      </w:pPr>
    </w:p>
    <w:p w:rsidR="0068572A" w:rsidRPr="008C0923" w:rsidRDefault="0068572A" w:rsidP="0068572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8C0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</w:t>
      </w:r>
      <w:r w:rsidRPr="00C51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8C09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2025 год‌</w:t>
      </w:r>
    </w:p>
    <w:p w:rsidR="0068572A" w:rsidRPr="008C0923" w:rsidRDefault="0068572A" w:rsidP="0068572A">
      <w:pPr>
        <w:rPr>
          <w:lang w:val="ru-RU"/>
        </w:rPr>
      </w:pPr>
    </w:p>
    <w:p w:rsidR="0068572A" w:rsidRDefault="0068572A" w:rsidP="0068572A">
      <w:pPr>
        <w:jc w:val="center"/>
        <w:rPr>
          <w:lang w:val="ru-RU"/>
        </w:rPr>
      </w:pPr>
    </w:p>
    <w:p w:rsidR="0068572A" w:rsidRPr="00C610DB" w:rsidRDefault="0068572A" w:rsidP="0068572A">
      <w:pPr>
        <w:jc w:val="center"/>
        <w:rPr>
          <w:lang w:val="ru-RU"/>
        </w:rPr>
        <w:sectPr w:rsidR="0068572A" w:rsidRPr="00C610DB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bookmarkStart w:id="2" w:name="block-57726175"/>
      <w:bookmarkEnd w:id="0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02795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02795E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273A3A" w:rsidRPr="0002795E" w:rsidRDefault="000279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 w:rsidP="0002795E">
      <w:pPr>
        <w:spacing w:after="0" w:line="264" w:lineRule="auto"/>
        <w:ind w:left="120"/>
        <w:jc w:val="both"/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ом обществознание изучается с 8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 9 класс. Общее количество времени на четыре года обучения составляет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часов. Общая недельная нагрузка в каждом году обучения составляет 1 час.</w:t>
      </w:r>
    </w:p>
    <w:p w:rsidR="00273A3A" w:rsidRPr="0002795E" w:rsidRDefault="0002795E" w:rsidP="0002795E">
      <w:pPr>
        <w:spacing w:after="0" w:line="264" w:lineRule="auto"/>
        <w:jc w:val="both"/>
        <w:rPr>
          <w:lang w:val="ru-RU"/>
        </w:rPr>
      </w:pPr>
      <w:bookmarkStart w:id="3" w:name="block-57726171"/>
      <w:bookmarkEnd w:id="2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r w:rsidRPr="00C610DB">
        <w:rPr>
          <w:rFonts w:ascii="Times New Roman" w:hAnsi="Times New Roman"/>
          <w:color w:val="000000"/>
          <w:sz w:val="28"/>
          <w:lang w:val="ru-RU"/>
        </w:rPr>
        <w:t xml:space="preserve">Конкуренция. Спрос и предложение. </w:t>
      </w:r>
      <w:r w:rsidRPr="0002795E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273A3A" w:rsidRPr="00C610DB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Культура, её многообразие и формы. Влияние духовной культуры на формирование личности. </w:t>
      </w:r>
      <w:r w:rsidRPr="00C610DB">
        <w:rPr>
          <w:rFonts w:ascii="Times New Roman" w:hAnsi="Times New Roman"/>
          <w:color w:val="000000"/>
          <w:sz w:val="28"/>
          <w:lang w:val="ru-RU"/>
        </w:rPr>
        <w:t>Современная молодёжная культура.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C610DB">
        <w:rPr>
          <w:rFonts w:ascii="Times New Roman" w:hAnsi="Times New Roman"/>
          <w:color w:val="000000"/>
          <w:sz w:val="28"/>
          <w:lang w:val="ru-RU"/>
        </w:rPr>
        <w:t xml:space="preserve">Наука. Естественные и социально-гуманитарные науки. </w:t>
      </w:r>
      <w:r w:rsidRPr="0002795E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273A3A" w:rsidRPr="00C610DB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Образование. Личностная и общественная значимость образования в современном обществе. Образование в Российской Федерации. </w:t>
      </w:r>
      <w:r w:rsidRPr="00C610DB">
        <w:rPr>
          <w:rFonts w:ascii="Times New Roman" w:hAnsi="Times New Roman"/>
          <w:color w:val="000000"/>
          <w:sz w:val="28"/>
          <w:lang w:val="ru-RU"/>
        </w:rPr>
        <w:t>Самообразование.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273A3A" w:rsidRPr="00C610DB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</w:t>
      </w:r>
      <w:r w:rsidRPr="00C610DB">
        <w:rPr>
          <w:rFonts w:ascii="Times New Roman" w:hAnsi="Times New Roman"/>
          <w:color w:val="000000"/>
          <w:sz w:val="28"/>
          <w:lang w:val="ru-RU"/>
        </w:rPr>
        <w:t>Верховный Суд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Государственное управление. Противодействие коррупции в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Современные формы связи и коммуникации: как они изменили мир. Особенности общения в виртуальном пространстве.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273A3A" w:rsidRPr="0002795E" w:rsidRDefault="00273A3A">
      <w:pPr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bookmarkStart w:id="4" w:name="block-57726174"/>
      <w:bookmarkEnd w:id="3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основным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направлениям воспитательной деятельности, в том числе в части: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>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End"/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02795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>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left="12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Pr="0002795E" w:rsidRDefault="0002795E">
      <w:pPr>
        <w:spacing w:after="0" w:line="264" w:lineRule="auto"/>
        <w:ind w:firstLine="600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политики на развитие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конкуренции;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2795E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273A3A" w:rsidRDefault="0002795E">
      <w:pPr>
        <w:numPr>
          <w:ilvl w:val="0"/>
          <w:numId w:val="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 w:rsidRPr="0002795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) результатов экономической деятельности; для объяснения основных механизмов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273A3A" w:rsidRPr="0002795E" w:rsidRDefault="0002795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273A3A" w:rsidRDefault="000279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273A3A" w:rsidRPr="0002795E" w:rsidRDefault="0002795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273A3A" w:rsidRPr="0002795E" w:rsidRDefault="00273A3A">
      <w:pPr>
        <w:spacing w:after="0" w:line="264" w:lineRule="auto"/>
        <w:ind w:left="120"/>
        <w:jc w:val="both"/>
        <w:rPr>
          <w:lang w:val="ru-RU"/>
        </w:rPr>
      </w:pPr>
    </w:p>
    <w:p w:rsidR="00273A3A" w:rsidRDefault="000279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3A3A" w:rsidRDefault="00273A3A">
      <w:pPr>
        <w:spacing w:after="0" w:line="264" w:lineRule="auto"/>
        <w:ind w:left="120"/>
        <w:jc w:val="both"/>
      </w:pPr>
    </w:p>
    <w:p w:rsidR="00273A3A" w:rsidRDefault="000279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2795E">
        <w:rPr>
          <w:rFonts w:ascii="Times New Roman" w:hAnsi="Times New Roman"/>
          <w:color w:val="000000"/>
          <w:sz w:val="28"/>
          <w:lang w:val="ru-RU"/>
        </w:rPr>
        <w:t>примеры госуда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рств с р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273A3A" w:rsidRPr="0002795E" w:rsidRDefault="000279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273A3A" w:rsidRDefault="000279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gramStart"/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, схему;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273A3A" w:rsidRPr="0002795E" w:rsidRDefault="000279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:rsidR="00273A3A" w:rsidRDefault="000279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2795E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273A3A" w:rsidRDefault="0002795E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0279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273A3A" w:rsidRPr="0002795E" w:rsidRDefault="000279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273A3A" w:rsidRDefault="000279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02795E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02795E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02795E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273A3A" w:rsidRPr="0002795E" w:rsidRDefault="000279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2795E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02795E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02795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02795E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273A3A" w:rsidRPr="0002795E" w:rsidRDefault="00273A3A">
      <w:pPr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Default="0002795E">
      <w:pPr>
        <w:spacing w:after="0"/>
        <w:ind w:left="120"/>
      </w:pPr>
      <w:bookmarkStart w:id="5" w:name="block-57726172"/>
      <w:bookmarkEnd w:id="4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3A3A" w:rsidRDefault="00027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273A3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</w:tbl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A3A" w:rsidRDefault="00027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273A3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</w:tbl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57726173"/>
      <w:bookmarkEnd w:id="5"/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10DB" w:rsidRDefault="00C610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3A3A" w:rsidRPr="0068572A" w:rsidRDefault="00273A3A" w:rsidP="0068572A">
      <w:pPr>
        <w:spacing w:after="0"/>
        <w:rPr>
          <w:lang w:val="ru-RU"/>
        </w:rPr>
        <w:sectPr w:rsidR="00273A3A" w:rsidRPr="0068572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72A" w:rsidRDefault="0068572A" w:rsidP="0068572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73A3A" w:rsidRDefault="0002795E" w:rsidP="00C610D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273A3A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домохозяйств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в экономике», «Человек в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</w:tbl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A3A" w:rsidRDefault="000279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273A3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73A3A" w:rsidRDefault="00273A3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3A3A" w:rsidRDefault="00273A3A"/>
        </w:tc>
      </w:tr>
      <w:tr w:rsidR="00273A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я-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73A3A" w:rsidRPr="008C092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«Человек в современном 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73A3A" w:rsidRDefault="00273A3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0279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273A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13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3A3A" w:rsidRDefault="00273A3A"/>
        </w:tc>
      </w:tr>
    </w:tbl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A3A" w:rsidRDefault="00273A3A">
      <w:pPr>
        <w:sectPr w:rsidR="00273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3A3A" w:rsidRPr="0002795E" w:rsidRDefault="0002795E">
      <w:pPr>
        <w:spacing w:before="199" w:after="199" w:line="336" w:lineRule="auto"/>
        <w:ind w:left="120"/>
        <w:rPr>
          <w:lang w:val="ru-RU"/>
        </w:rPr>
      </w:pPr>
      <w:bookmarkStart w:id="7" w:name="block-57726176"/>
      <w:bookmarkEnd w:id="6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73A3A" w:rsidRPr="0002795E" w:rsidRDefault="00273A3A">
      <w:pPr>
        <w:spacing w:before="199" w:after="199" w:line="336" w:lineRule="auto"/>
        <w:ind w:left="120"/>
        <w:rPr>
          <w:lang w:val="ru-RU"/>
        </w:rPr>
      </w:pPr>
    </w:p>
    <w:p w:rsidR="00273A3A" w:rsidRPr="0002795E" w:rsidRDefault="00273A3A">
      <w:pPr>
        <w:spacing w:after="0"/>
        <w:ind w:left="120"/>
        <w:rPr>
          <w:lang w:val="ru-RU"/>
        </w:rPr>
      </w:pPr>
    </w:p>
    <w:p w:rsidR="00273A3A" w:rsidRDefault="000279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3A3A" w:rsidRDefault="00273A3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272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денежнокредитной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политики, о влиянии государственной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на развитие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конкуренции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273A3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хозяйствования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причин достижения (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недостижения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результатов экономической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чтением, преобразовывать текстовую экономическую информацию в модели (таблица, схема, график и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политики российского государства в сфере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публичного представления результатов своей деятельности в сфере духовной культуры в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особенностями аудитории и регламентом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:rsidR="00273A3A" w:rsidRPr="0002795E" w:rsidRDefault="00273A3A">
      <w:pPr>
        <w:spacing w:after="0"/>
        <w:ind w:left="120"/>
        <w:rPr>
          <w:lang w:val="ru-RU"/>
        </w:rPr>
      </w:pPr>
    </w:p>
    <w:p w:rsidR="00273A3A" w:rsidRDefault="000279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3A3A" w:rsidRDefault="00273A3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272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</w:t>
            </w:r>
            <w:proofErr w:type="gramStart"/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рств с р</w:t>
            </w:r>
            <w:proofErr w:type="gramEnd"/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общественно-политическое движение, выборы и референдум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 и конкретизировать социальную информацию о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формах участия граждан нашей страны в политической жизни, о выборах и референдуме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с использованием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Конституции Российской Федерации полномочия центральных органов государственной власти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субъектов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      </w:r>
            <w:proofErr w:type="gramEnd"/>
            <w:r w:rsidRPr="0002795E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, схему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</w:t>
            </w: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системе социальных отношений»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273A3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Сравнивать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сущность информационного общества;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здоровый образ жизни; глобализацию как важный общемировой интеграционный процесс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последствиях; о роли непрерывного образования в современном обществе</w:t>
            </w:r>
          </w:p>
        </w:tc>
      </w:tr>
    </w:tbl>
    <w:p w:rsidR="00273A3A" w:rsidRPr="0002795E" w:rsidRDefault="00273A3A">
      <w:pPr>
        <w:spacing w:after="0"/>
        <w:ind w:left="120"/>
        <w:rPr>
          <w:lang w:val="ru-RU"/>
        </w:rPr>
      </w:pPr>
    </w:p>
    <w:p w:rsidR="00273A3A" w:rsidRPr="0002795E" w:rsidRDefault="00273A3A">
      <w:pPr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Default="0002795E">
      <w:pPr>
        <w:spacing w:before="199" w:after="199" w:line="336" w:lineRule="auto"/>
        <w:ind w:left="120"/>
      </w:pPr>
      <w:bookmarkStart w:id="8" w:name="block-577261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73A3A" w:rsidRDefault="00273A3A">
      <w:pPr>
        <w:spacing w:before="199" w:after="199" w:line="336" w:lineRule="auto"/>
        <w:ind w:left="120"/>
      </w:pPr>
    </w:p>
    <w:p w:rsidR="00273A3A" w:rsidRDefault="00273A3A">
      <w:pPr>
        <w:spacing w:after="0"/>
        <w:ind w:left="120"/>
      </w:pPr>
    </w:p>
    <w:p w:rsidR="00273A3A" w:rsidRDefault="000279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3A3A" w:rsidRDefault="00273A3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‒ источник экономических благ. Факторы производства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стимулирование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Спрос и предложение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повысить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посредников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финансовых инструментов: акции и облигации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обслуживание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товары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товары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сбережений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273A3A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информационных технологий в современном мире. Информационная культура и информационная безопасность.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</w:tr>
    </w:tbl>
    <w:p w:rsidR="00273A3A" w:rsidRDefault="00273A3A">
      <w:pPr>
        <w:spacing w:before="199" w:after="199"/>
        <w:ind w:left="120"/>
      </w:pPr>
    </w:p>
    <w:p w:rsidR="00273A3A" w:rsidRDefault="0002795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3A3A" w:rsidRDefault="00273A3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Монархия и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основные формы правления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‒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Президент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‒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система в Российской Федерации. Конституционный Суд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Верховный Суд Российской Федерации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Волонтёрское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60" w:lineRule="auto"/>
              <w:ind w:left="365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общения в виртуальном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</w:tbl>
    <w:p w:rsidR="00273A3A" w:rsidRDefault="00273A3A">
      <w:pPr>
        <w:sectPr w:rsidR="00273A3A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Pr="0002795E" w:rsidRDefault="0002795E">
      <w:pPr>
        <w:spacing w:before="199" w:after="199" w:line="336" w:lineRule="auto"/>
        <w:ind w:left="120"/>
        <w:rPr>
          <w:lang w:val="ru-RU"/>
        </w:rPr>
      </w:pPr>
      <w:bookmarkStart w:id="9" w:name="block-57726178"/>
      <w:bookmarkEnd w:id="8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:rsidR="00273A3A" w:rsidRPr="0002795E" w:rsidRDefault="00273A3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/>
              <w:ind w:left="272"/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/>
              <w:ind w:left="272"/>
              <w:rPr>
                <w:lang w:val="ru-RU"/>
              </w:rPr>
            </w:pPr>
            <w:r w:rsidRPr="000279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0279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проведения в отношении нашей страны международной политики «сдерживания»; для осмысления личного социального опыта при исполнении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  <w:proofErr w:type="gramEnd"/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273A3A" w:rsidRPr="008C092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273A3A" w:rsidRPr="0002795E" w:rsidRDefault="00273A3A">
      <w:pPr>
        <w:spacing w:after="0" w:line="336" w:lineRule="auto"/>
        <w:ind w:left="120"/>
        <w:rPr>
          <w:lang w:val="ru-RU"/>
        </w:rPr>
      </w:pPr>
    </w:p>
    <w:p w:rsidR="00273A3A" w:rsidRPr="0002795E" w:rsidRDefault="00273A3A">
      <w:pPr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Pr="0002795E" w:rsidRDefault="0002795E">
      <w:pPr>
        <w:spacing w:before="199" w:after="199" w:line="336" w:lineRule="auto"/>
        <w:ind w:left="120"/>
        <w:rPr>
          <w:lang w:val="ru-RU"/>
        </w:rPr>
      </w:pPr>
      <w:bookmarkStart w:id="10" w:name="block-57726179"/>
      <w:bookmarkEnd w:id="9"/>
      <w:r w:rsidRPr="0002795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ОБЩЕСТВОЗНАНИЮ</w:t>
      </w:r>
    </w:p>
    <w:p w:rsidR="00273A3A" w:rsidRPr="0002795E" w:rsidRDefault="00273A3A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социальное в человеке. Черты сходства и различия человека и животного 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деятельности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учащегося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живём. Человек в современном изменяющемся мире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:к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ак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они изменили мир. </w:t>
            </w:r>
          </w:p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 Влияние духовной культуры на формирование личности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Волонтёрское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стимулирование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безработица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повысить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обслуживание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бюджет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Личный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финансовый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план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сбережений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Налоги. Доходы и расходы государства. Государственный бюджет.</w:t>
            </w:r>
          </w:p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мораль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негативных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Политика и политическая власть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республика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основные формы 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Унитарное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</w:t>
            </w:r>
            <w:proofErr w:type="gram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</w:t>
            </w:r>
            <w:proofErr w:type="spellStart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респубиканской</w:t>
            </w:r>
            <w:proofErr w:type="spellEnd"/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формой 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‒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‒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коррупции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купли-продажи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обязанности детей и родителей.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оставшихся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родителей</w:t>
            </w:r>
            <w:proofErr w:type="spellEnd"/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договор. Заключение и прекращение трудового договора. Особенности правового статуса несовершеннолетних при осуществлении </w:t>
            </w: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273A3A" w:rsidRPr="008C0923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Pr="0002795E" w:rsidRDefault="0002795E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02795E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73A3A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:rsidR="00273A3A" w:rsidRDefault="0002795E">
            <w:pPr>
              <w:spacing w:after="0" w:line="312" w:lineRule="auto"/>
              <w:ind w:left="363"/>
              <w:jc w:val="both"/>
            </w:pPr>
            <w:r w:rsidRPr="000279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правоохранительных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органов</w:t>
            </w:r>
            <w:proofErr w:type="spellEnd"/>
          </w:p>
        </w:tc>
      </w:tr>
    </w:tbl>
    <w:p w:rsidR="00273A3A" w:rsidRDefault="00273A3A">
      <w:pPr>
        <w:sectPr w:rsidR="00273A3A">
          <w:pgSz w:w="11906" w:h="16383"/>
          <w:pgMar w:top="1134" w:right="850" w:bottom="1134" w:left="1701" w:header="720" w:footer="720" w:gutter="0"/>
          <w:cols w:space="720"/>
        </w:sectPr>
      </w:pPr>
    </w:p>
    <w:p w:rsidR="00273A3A" w:rsidRPr="0002795E" w:rsidRDefault="00273A3A">
      <w:pPr>
        <w:rPr>
          <w:lang w:val="ru-RU"/>
        </w:rPr>
        <w:sectPr w:rsidR="00273A3A" w:rsidRPr="0002795E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57726180"/>
      <w:bookmarkEnd w:id="10"/>
    </w:p>
    <w:bookmarkEnd w:id="11"/>
    <w:p w:rsidR="0002795E" w:rsidRPr="0002795E" w:rsidRDefault="0002795E">
      <w:pPr>
        <w:rPr>
          <w:lang w:val="ru-RU"/>
        </w:rPr>
      </w:pPr>
    </w:p>
    <w:sectPr w:rsidR="0002795E" w:rsidRPr="0002795E" w:rsidSect="00273A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0972"/>
    <w:multiLevelType w:val="multilevel"/>
    <w:tmpl w:val="3B36F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D524C2"/>
    <w:multiLevelType w:val="multilevel"/>
    <w:tmpl w:val="C40E0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6D4D20"/>
    <w:multiLevelType w:val="multilevel"/>
    <w:tmpl w:val="05F84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C721A9"/>
    <w:multiLevelType w:val="multilevel"/>
    <w:tmpl w:val="0A7CA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4661EF"/>
    <w:multiLevelType w:val="multilevel"/>
    <w:tmpl w:val="AB36D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C42120"/>
    <w:multiLevelType w:val="multilevel"/>
    <w:tmpl w:val="E0220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8F25CB"/>
    <w:multiLevelType w:val="multilevel"/>
    <w:tmpl w:val="4156D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DC53B46"/>
    <w:multiLevelType w:val="multilevel"/>
    <w:tmpl w:val="5CCA4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4B7438"/>
    <w:multiLevelType w:val="multilevel"/>
    <w:tmpl w:val="B62C5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E079D9"/>
    <w:multiLevelType w:val="multilevel"/>
    <w:tmpl w:val="A7E23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750917"/>
    <w:multiLevelType w:val="multilevel"/>
    <w:tmpl w:val="668C6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312FBF"/>
    <w:multiLevelType w:val="multilevel"/>
    <w:tmpl w:val="DF8C97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1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A3A"/>
    <w:rsid w:val="0002795E"/>
    <w:rsid w:val="00220D46"/>
    <w:rsid w:val="00273A3A"/>
    <w:rsid w:val="0068572A"/>
    <w:rsid w:val="008C0923"/>
    <w:rsid w:val="00C610DB"/>
    <w:rsid w:val="00CC12EF"/>
    <w:rsid w:val="00CF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3A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3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7f41b414" TargetMode="External"/><Relationship Id="rId26" Type="http://schemas.openxmlformats.org/officeDocument/2006/relationships/hyperlink" Target="https://m.edsoo.ru/7f41b414" TargetMode="External"/><Relationship Id="rId39" Type="http://schemas.openxmlformats.org/officeDocument/2006/relationships/hyperlink" Target="https://m.edsoo.ru/f5ec14b6" TargetMode="External"/><Relationship Id="rId21" Type="http://schemas.openxmlformats.org/officeDocument/2006/relationships/hyperlink" Target="https://m.edsoo.ru/7f41b414" TargetMode="External"/><Relationship Id="rId34" Type="http://schemas.openxmlformats.org/officeDocument/2006/relationships/hyperlink" Target="https://m.edsoo.ru/f5ec0ae8" TargetMode="External"/><Relationship Id="rId42" Type="http://schemas.openxmlformats.org/officeDocument/2006/relationships/hyperlink" Target="https://m.edsoo.ru/f5ec1ae2" TargetMode="External"/><Relationship Id="rId47" Type="http://schemas.openxmlformats.org/officeDocument/2006/relationships/hyperlink" Target="https://m.edsoo.ru/f5ec255a" TargetMode="External"/><Relationship Id="rId50" Type="http://schemas.openxmlformats.org/officeDocument/2006/relationships/hyperlink" Target="https://m.edsoo.ru/f5ec2b86" TargetMode="External"/><Relationship Id="rId55" Type="http://schemas.openxmlformats.org/officeDocument/2006/relationships/hyperlink" Target="https://m.edsoo.ru/f5ec34c8" TargetMode="External"/><Relationship Id="rId63" Type="http://schemas.openxmlformats.org/officeDocument/2006/relationships/hyperlink" Target="https://m.edsoo.ru/f5ec4652" TargetMode="External"/><Relationship Id="rId68" Type="http://schemas.openxmlformats.org/officeDocument/2006/relationships/hyperlink" Target="https://m.edsoo.ru/f5ec53c2" TargetMode="External"/><Relationship Id="rId76" Type="http://schemas.openxmlformats.org/officeDocument/2006/relationships/hyperlink" Target="https://m.edsoo.ru/f5ec66a0" TargetMode="External"/><Relationship Id="rId84" Type="http://schemas.openxmlformats.org/officeDocument/2006/relationships/hyperlink" Target="https://m.edsoo.ru/f5ec765e" TargetMode="External"/><Relationship Id="rId89" Type="http://schemas.openxmlformats.org/officeDocument/2006/relationships/hyperlink" Target="https://m.edsoo.ru/f5ec9be8" TargetMode="External"/><Relationship Id="rId7" Type="http://schemas.openxmlformats.org/officeDocument/2006/relationships/hyperlink" Target="https://m.edsoo.ru/7f419196" TargetMode="External"/><Relationship Id="rId71" Type="http://schemas.openxmlformats.org/officeDocument/2006/relationships/hyperlink" Target="https://m.edsoo.ru/f5ec5ae8" TargetMode="External"/><Relationship Id="rId92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29" Type="http://schemas.openxmlformats.org/officeDocument/2006/relationships/hyperlink" Target="https://m.edsoo.ru/f5ebfda0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b414" TargetMode="External"/><Relationship Id="rId32" Type="http://schemas.openxmlformats.org/officeDocument/2006/relationships/hyperlink" Target="https://m.edsoo.ru/f5ec06f6" TargetMode="External"/><Relationship Id="rId37" Type="http://schemas.openxmlformats.org/officeDocument/2006/relationships/hyperlink" Target="https://m.edsoo.ru/f5ec1132" TargetMode="External"/><Relationship Id="rId40" Type="http://schemas.openxmlformats.org/officeDocument/2006/relationships/hyperlink" Target="https://m.edsoo.ru/f5ec175e" TargetMode="External"/><Relationship Id="rId45" Type="http://schemas.openxmlformats.org/officeDocument/2006/relationships/hyperlink" Target="https://m.edsoo.ru/f5ec21ea" TargetMode="External"/><Relationship Id="rId53" Type="http://schemas.openxmlformats.org/officeDocument/2006/relationships/hyperlink" Target="https://m.edsoo.ru/f5ec31da" TargetMode="External"/><Relationship Id="rId58" Type="http://schemas.openxmlformats.org/officeDocument/2006/relationships/hyperlink" Target="https://m.edsoo.ru/f5ec3f72" TargetMode="External"/><Relationship Id="rId66" Type="http://schemas.openxmlformats.org/officeDocument/2006/relationships/hyperlink" Target="https://m.edsoo.ru/f5ec4c9c" TargetMode="External"/><Relationship Id="rId74" Type="http://schemas.openxmlformats.org/officeDocument/2006/relationships/hyperlink" Target="https://m.edsoo.ru/f5ec6150" TargetMode="External"/><Relationship Id="rId79" Type="http://schemas.openxmlformats.org/officeDocument/2006/relationships/hyperlink" Target="https://m.edsoo.ru/f5ec6e0c" TargetMode="External"/><Relationship Id="rId87" Type="http://schemas.openxmlformats.org/officeDocument/2006/relationships/hyperlink" Target="https://m.edsoo.ru/f5ec98b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3d60" TargetMode="External"/><Relationship Id="rId82" Type="http://schemas.openxmlformats.org/officeDocument/2006/relationships/hyperlink" Target="https://m.edsoo.ru/f5ec746a" TargetMode="External"/><Relationship Id="rId90" Type="http://schemas.openxmlformats.org/officeDocument/2006/relationships/hyperlink" Target="https://m.edsoo.ru/f5ec9e54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7f41b414" TargetMode="External"/><Relationship Id="rId27" Type="http://schemas.openxmlformats.org/officeDocument/2006/relationships/hyperlink" Target="https://m.edsoo.ru/7f41b414" TargetMode="External"/><Relationship Id="rId30" Type="http://schemas.openxmlformats.org/officeDocument/2006/relationships/hyperlink" Target="https://m.edsoo.ru/f5ebff6c" TargetMode="External"/><Relationship Id="rId35" Type="http://schemas.openxmlformats.org/officeDocument/2006/relationships/hyperlink" Target="https://m.edsoo.ru/f5ec0cb4" TargetMode="External"/><Relationship Id="rId43" Type="http://schemas.openxmlformats.org/officeDocument/2006/relationships/hyperlink" Target="https://m.edsoo.ru/f5ec1e70" TargetMode="External"/><Relationship Id="rId48" Type="http://schemas.openxmlformats.org/officeDocument/2006/relationships/hyperlink" Target="https://m.edsoo.ru/f5ec27f8" TargetMode="External"/><Relationship Id="rId56" Type="http://schemas.openxmlformats.org/officeDocument/2006/relationships/hyperlink" Target="https://m.edsoo.ru/f5ec363a" TargetMode="External"/><Relationship Id="rId64" Type="http://schemas.openxmlformats.org/officeDocument/2006/relationships/hyperlink" Target="https://m.edsoo.ru/f5ec47ec" TargetMode="External"/><Relationship Id="rId69" Type="http://schemas.openxmlformats.org/officeDocument/2006/relationships/hyperlink" Target="https://m.edsoo.ru/f5ec575a" TargetMode="External"/><Relationship Id="rId77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f5ec2d2a" TargetMode="External"/><Relationship Id="rId72" Type="http://schemas.openxmlformats.org/officeDocument/2006/relationships/hyperlink" Target="https://m.edsoo.ru/f5ec5dcc" TargetMode="External"/><Relationship Id="rId80" Type="http://schemas.openxmlformats.org/officeDocument/2006/relationships/hyperlink" Target="https://m.edsoo.ru/f5ec6fce" TargetMode="External"/><Relationship Id="rId85" Type="http://schemas.openxmlformats.org/officeDocument/2006/relationships/hyperlink" Target="https://m.edsoo.ru/f5ec7a0a" TargetMode="External"/><Relationship Id="rId93" Type="http://schemas.openxmlformats.org/officeDocument/2006/relationships/hyperlink" Target="https://m.edsoo.ru/f5eca3d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b414" TargetMode="External"/><Relationship Id="rId25" Type="http://schemas.openxmlformats.org/officeDocument/2006/relationships/hyperlink" Target="https://m.edsoo.ru/7f41b414" TargetMode="External"/><Relationship Id="rId33" Type="http://schemas.openxmlformats.org/officeDocument/2006/relationships/hyperlink" Target="https://m.edsoo.ru/f5ec091c" TargetMode="External"/><Relationship Id="rId38" Type="http://schemas.openxmlformats.org/officeDocument/2006/relationships/hyperlink" Target="https://m.edsoo.ru/f5ec12ea" TargetMode="External"/><Relationship Id="rId46" Type="http://schemas.openxmlformats.org/officeDocument/2006/relationships/hyperlink" Target="https://m.edsoo.ru/f5ec23a2" TargetMode="External"/><Relationship Id="rId59" Type="http://schemas.openxmlformats.org/officeDocument/2006/relationships/hyperlink" Target="https://m.edsoo.ru/f5ec3a5e" TargetMode="External"/><Relationship Id="rId67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b414" TargetMode="External"/><Relationship Id="rId41" Type="http://schemas.openxmlformats.org/officeDocument/2006/relationships/hyperlink" Target="https://m.edsoo.ru/f5ec1920" TargetMode="External"/><Relationship Id="rId54" Type="http://schemas.openxmlformats.org/officeDocument/2006/relationships/hyperlink" Target="https://m.edsoo.ru/f5ec3356" TargetMode="External"/><Relationship Id="rId62" Type="http://schemas.openxmlformats.org/officeDocument/2006/relationships/hyperlink" Target="https://m.edsoo.ru/f5ec40e4" TargetMode="External"/><Relationship Id="rId70" Type="http://schemas.openxmlformats.org/officeDocument/2006/relationships/hyperlink" Target="https://m.edsoo.ru/f5ec591c" TargetMode="External"/><Relationship Id="rId75" Type="http://schemas.openxmlformats.org/officeDocument/2006/relationships/hyperlink" Target="https://m.edsoo.ru/f5ec64de" TargetMode="External"/><Relationship Id="rId83" Type="http://schemas.openxmlformats.org/officeDocument/2006/relationships/hyperlink" Target="https://m.edsoo.ru/f5ec55a2" TargetMode="External"/><Relationship Id="rId88" Type="http://schemas.openxmlformats.org/officeDocument/2006/relationships/hyperlink" Target="https://m.edsoo.ru/f5ec9a58" TargetMode="External"/><Relationship Id="rId91" Type="http://schemas.openxmlformats.org/officeDocument/2006/relationships/hyperlink" Target="https://m.edsoo.ru/f5ec9fc6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7f41b414" TargetMode="External"/><Relationship Id="rId28" Type="http://schemas.openxmlformats.org/officeDocument/2006/relationships/hyperlink" Target="https://m.edsoo.ru/7f41b414" TargetMode="External"/><Relationship Id="rId36" Type="http://schemas.openxmlformats.org/officeDocument/2006/relationships/hyperlink" Target="https://m.edsoo.ru/f5ec0e62" TargetMode="External"/><Relationship Id="rId49" Type="http://schemas.openxmlformats.org/officeDocument/2006/relationships/hyperlink" Target="https://m.edsoo.ru/f5ec29ce" TargetMode="External"/><Relationship Id="rId57" Type="http://schemas.openxmlformats.org/officeDocument/2006/relationships/hyperlink" Target="https://m.edsoo.ru/f5ec38c4" TargetMode="External"/><Relationship Id="rId10" Type="http://schemas.openxmlformats.org/officeDocument/2006/relationships/hyperlink" Target="https://m.edsoo.ru/7f419196" TargetMode="External"/><Relationship Id="rId31" Type="http://schemas.openxmlformats.org/officeDocument/2006/relationships/hyperlink" Target="https://m.edsoo.ru/f5ec0124" TargetMode="External"/><Relationship Id="rId44" Type="http://schemas.openxmlformats.org/officeDocument/2006/relationships/hyperlink" Target="https://m.edsoo.ru/f5ec2046" TargetMode="External"/><Relationship Id="rId52" Type="http://schemas.openxmlformats.org/officeDocument/2006/relationships/hyperlink" Target="https://m.edsoo.ru/f5ec305e" TargetMode="External"/><Relationship Id="rId60" Type="http://schemas.openxmlformats.org/officeDocument/2006/relationships/hyperlink" Target="https://m.edsoo.ru/f5ec3bd0" TargetMode="External"/><Relationship Id="rId65" Type="http://schemas.openxmlformats.org/officeDocument/2006/relationships/hyperlink" Target="https://m.edsoo.ru/f5ec4aee" TargetMode="External"/><Relationship Id="rId73" Type="http://schemas.openxmlformats.org/officeDocument/2006/relationships/hyperlink" Target="https://m.edsoo.ru/f5ec5f7a" TargetMode="External"/><Relationship Id="rId78" Type="http://schemas.openxmlformats.org/officeDocument/2006/relationships/hyperlink" Target="https://m.edsoo.ru/f5ec6c40" TargetMode="External"/><Relationship Id="rId81" Type="http://schemas.openxmlformats.org/officeDocument/2006/relationships/hyperlink" Target="https://m.edsoo.ru/f5ec7190" TargetMode="External"/><Relationship Id="rId86" Type="http://schemas.openxmlformats.org/officeDocument/2006/relationships/hyperlink" Target="https://m.edsoo.ru/f5ec96de" TargetMode="External"/><Relationship Id="rId94" Type="http://schemas.openxmlformats.org/officeDocument/2006/relationships/hyperlink" Target="https://m.edsoo.ru/f5eca5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15526</Words>
  <Characters>88503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8</cp:revision>
  <dcterms:created xsi:type="dcterms:W3CDTF">2025-08-26T09:31:00Z</dcterms:created>
  <dcterms:modified xsi:type="dcterms:W3CDTF">2025-09-09T13:50:00Z</dcterms:modified>
</cp:coreProperties>
</file>